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77CA" w14:textId="280AF467" w:rsidR="00A50041" w:rsidRPr="00A50041" w:rsidRDefault="00994168" w:rsidP="00A50041">
      <w:pPr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es-ES"/>
        </w:rPr>
      </w:pPr>
      <w:r>
        <w:rPr>
          <w:rFonts w:eastAsia="Times New Roman" w:cstheme="minorHAnsi"/>
          <w:b/>
          <w:sz w:val="28"/>
          <w:szCs w:val="28"/>
          <w:lang w:eastAsia="es-ES"/>
        </w:rPr>
        <w:t xml:space="preserve">ANEXO II: </w:t>
      </w:r>
      <w:r w:rsidR="00A50041" w:rsidRPr="00A50041">
        <w:rPr>
          <w:rFonts w:eastAsia="Times New Roman" w:cstheme="minorHAnsi"/>
          <w:b/>
          <w:sz w:val="28"/>
          <w:szCs w:val="28"/>
          <w:lang w:eastAsia="es-ES"/>
        </w:rPr>
        <w:t>Convocatoria de Ayudas 202</w:t>
      </w:r>
      <w:r w:rsidR="00C64535">
        <w:rPr>
          <w:rFonts w:eastAsia="Times New Roman" w:cstheme="minorHAnsi"/>
          <w:b/>
          <w:sz w:val="28"/>
          <w:szCs w:val="28"/>
          <w:lang w:eastAsia="es-ES"/>
        </w:rPr>
        <w:t>4</w:t>
      </w:r>
      <w:r w:rsidR="00A50041" w:rsidRPr="00A50041">
        <w:rPr>
          <w:rFonts w:eastAsia="Times New Roman" w:cstheme="minorHAnsi"/>
          <w:b/>
          <w:sz w:val="28"/>
          <w:szCs w:val="28"/>
          <w:lang w:eastAsia="es-ES"/>
        </w:rPr>
        <w:t>:</w:t>
      </w:r>
    </w:p>
    <w:p w14:paraId="47AF68C1" w14:textId="4646B8C8" w:rsidR="00804169" w:rsidRPr="00A50041" w:rsidRDefault="00804169" w:rsidP="00A50041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 w:rsidRPr="00804169">
        <w:rPr>
          <w:rFonts w:eastAsia="Times New Roman" w:cstheme="minorHAnsi"/>
          <w:b/>
          <w:sz w:val="24"/>
          <w:szCs w:val="24"/>
          <w:lang w:eastAsia="es-ES"/>
        </w:rPr>
        <w:t xml:space="preserve">Estudios de investigación </w:t>
      </w:r>
      <w:r w:rsidR="0048174B">
        <w:rPr>
          <w:rFonts w:eastAsia="Times New Roman" w:cstheme="minorHAnsi"/>
          <w:b/>
          <w:sz w:val="24"/>
          <w:szCs w:val="24"/>
          <w:lang w:eastAsia="es-ES"/>
        </w:rPr>
        <w:t xml:space="preserve">aplicada y de innovación </w:t>
      </w:r>
      <w:r w:rsidRPr="00804169">
        <w:rPr>
          <w:rFonts w:eastAsia="Times New Roman" w:cstheme="minorHAnsi"/>
          <w:b/>
          <w:sz w:val="24"/>
          <w:szCs w:val="24"/>
          <w:lang w:eastAsia="es-ES"/>
        </w:rPr>
        <w:t>sobre discapacidad intelectual debida a alteraciones del neurodesarrollo o trastornos del espectro autista</w:t>
      </w:r>
    </w:p>
    <w:p w14:paraId="6E477835" w14:textId="77777777" w:rsidR="00A50041" w:rsidRDefault="00A50041" w:rsidP="00A5004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46DB7DB1" w14:textId="77777777" w:rsidR="00C64535" w:rsidRPr="00A50041" w:rsidRDefault="00C64535" w:rsidP="00A50041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6D71D3A1" w14:textId="77777777" w:rsidR="00A50041" w:rsidRPr="00A50041" w:rsidRDefault="00A50041" w:rsidP="00A50041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es-ES"/>
        </w:rPr>
      </w:pPr>
      <w:r>
        <w:rPr>
          <w:rFonts w:eastAsia="Times New Roman" w:cstheme="minorHAnsi"/>
          <w:b/>
          <w:sz w:val="32"/>
          <w:szCs w:val="32"/>
          <w:u w:val="single"/>
          <w:lang w:eastAsia="es-ES"/>
        </w:rPr>
        <w:t>COMPROMISO CUMPLIMIENTO BASES</w:t>
      </w:r>
    </w:p>
    <w:p w14:paraId="42D0A9A5" w14:textId="77777777" w:rsidR="00A073CF" w:rsidRDefault="00A073CF" w:rsidP="00A073CF">
      <w:pPr>
        <w:spacing w:after="0" w:line="276" w:lineRule="auto"/>
        <w:jc w:val="both"/>
      </w:pPr>
    </w:p>
    <w:p w14:paraId="5A08F6FB" w14:textId="0143EFC9" w:rsidR="00A50041" w:rsidRDefault="00A50041" w:rsidP="00A073CF">
      <w:pPr>
        <w:spacing w:after="0" w:line="276" w:lineRule="auto"/>
        <w:jc w:val="both"/>
      </w:pPr>
      <w:r>
        <w:t>Mediante la presente me comprometo a cumplir con todos los requisitos establecidos en las bases de la Convocatoria de Ayudas 202</w:t>
      </w:r>
      <w:r w:rsidR="00C64535">
        <w:t>4</w:t>
      </w:r>
      <w:r>
        <w:t xml:space="preserve"> para el desarrollo de </w:t>
      </w:r>
      <w:r w:rsidR="00042C86" w:rsidRPr="00042C86">
        <w:rPr>
          <w:i/>
        </w:rPr>
        <w:t>“</w:t>
      </w:r>
      <w:r w:rsidRPr="00042C86">
        <w:rPr>
          <w:i/>
        </w:rPr>
        <w:t xml:space="preserve">Estudios de investigación </w:t>
      </w:r>
      <w:r w:rsidR="0048174B">
        <w:rPr>
          <w:i/>
        </w:rPr>
        <w:t xml:space="preserve">aplicada y de innovación </w:t>
      </w:r>
      <w:r w:rsidRPr="00042C86">
        <w:rPr>
          <w:i/>
        </w:rPr>
        <w:t>sobre autismo, alteraciones del neurodesarrollo y discapacidad intelectua</w:t>
      </w:r>
      <w:r w:rsidR="00042C86">
        <w:rPr>
          <w:i/>
        </w:rPr>
        <w:t>l</w:t>
      </w:r>
      <w:r w:rsidR="00042C86" w:rsidRPr="00042C86">
        <w:rPr>
          <w:i/>
        </w:rPr>
        <w:t>”</w:t>
      </w:r>
      <w:r w:rsidR="00042C86">
        <w:rPr>
          <w:i/>
        </w:rPr>
        <w:t xml:space="preserve"> </w:t>
      </w:r>
      <w:r>
        <w:t>de la Fundación Ciganda Ferrer.</w:t>
      </w:r>
    </w:p>
    <w:p w14:paraId="24F7E56F" w14:textId="77777777" w:rsidR="00A073CF" w:rsidRDefault="00A073CF" w:rsidP="00A073CF">
      <w:pPr>
        <w:spacing w:after="0" w:line="276" w:lineRule="auto"/>
        <w:jc w:val="both"/>
      </w:pPr>
    </w:p>
    <w:p w14:paraId="55299C87" w14:textId="77777777" w:rsidR="00A50041" w:rsidRDefault="00A50041" w:rsidP="00A073CF">
      <w:pPr>
        <w:spacing w:after="0" w:line="276" w:lineRule="auto"/>
        <w:jc w:val="both"/>
      </w:pPr>
      <w:r>
        <w:t>Soy consciente y acepto que:</w:t>
      </w:r>
    </w:p>
    <w:p w14:paraId="3866D2A4" w14:textId="77777777" w:rsidR="00042C86" w:rsidRDefault="00042C86" w:rsidP="00A073CF">
      <w:pPr>
        <w:spacing w:after="0" w:line="276" w:lineRule="auto"/>
        <w:jc w:val="both"/>
      </w:pPr>
    </w:p>
    <w:p w14:paraId="5BABB11F" w14:textId="77777777" w:rsidR="00A50041" w:rsidRDefault="00A50041" w:rsidP="00A073CF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>E</w:t>
      </w:r>
      <w:r w:rsidR="00A073CF">
        <w:t xml:space="preserve">n caso de existir dudas o discrepancias en la interpretación de las presentes bases prevalecerá el criterio de la </w:t>
      </w:r>
      <w:r w:rsidRPr="00A50041">
        <w:t>Fundación Ciganda Ferrer</w:t>
      </w:r>
      <w:r w:rsidR="00A073CF">
        <w:t>.</w:t>
      </w:r>
    </w:p>
    <w:p w14:paraId="64B6E068" w14:textId="77777777" w:rsidR="00C64535" w:rsidRDefault="00C64535" w:rsidP="00C6453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3B3D42"/>
          <w:shd w:val="clear" w:color="auto" w:fill="FFFFFF"/>
        </w:rPr>
      </w:pPr>
      <w:r>
        <w:rPr>
          <w:rFonts w:cstheme="minorHAnsi"/>
          <w:color w:val="3B3D42"/>
          <w:shd w:val="clear" w:color="auto" w:fill="FFFFFF"/>
        </w:rPr>
        <w:t xml:space="preserve">Me comprometo a no iniciar el desarrollo de mi investigación hasta la obtención de las </w:t>
      </w:r>
      <w:r w:rsidRPr="006D50D1">
        <w:rPr>
          <w:rFonts w:cstheme="minorHAnsi"/>
          <w:b/>
          <w:color w:val="3B3D42"/>
          <w:shd w:val="clear" w:color="auto" w:fill="FFFFFF"/>
        </w:rPr>
        <w:t>autorizaciones o evaluaciones favorables establecidas en la normativa aplicable al caso concreto</w:t>
      </w:r>
      <w:r w:rsidRPr="001D5929">
        <w:rPr>
          <w:rFonts w:cstheme="minorHAnsi"/>
          <w:color w:val="3B3D42"/>
          <w:shd w:val="clear" w:color="auto" w:fill="FFFFFF"/>
        </w:rPr>
        <w:t>, correspondiendo</w:t>
      </w:r>
      <w:r>
        <w:rPr>
          <w:rFonts w:cstheme="minorHAnsi"/>
          <w:color w:val="3B3D42"/>
          <w:shd w:val="clear" w:color="auto" w:fill="FFFFFF"/>
        </w:rPr>
        <w:t>, a la</w:t>
      </w:r>
      <w:r w:rsidRPr="001D5929">
        <w:rPr>
          <w:rFonts w:cstheme="minorHAnsi"/>
          <w:color w:val="3B3D42"/>
          <w:shd w:val="clear" w:color="auto" w:fill="FFFFFF"/>
        </w:rPr>
        <w:t xml:space="preserve"> entidad </w:t>
      </w:r>
      <w:r>
        <w:rPr>
          <w:rFonts w:cstheme="minorHAnsi"/>
          <w:color w:val="3B3D42"/>
          <w:shd w:val="clear" w:color="auto" w:fill="FFFFFF"/>
        </w:rPr>
        <w:t xml:space="preserve">a la que pertenezco, </w:t>
      </w:r>
      <w:r w:rsidRPr="001D5929">
        <w:rPr>
          <w:rFonts w:cstheme="minorHAnsi"/>
          <w:color w:val="3B3D42"/>
          <w:shd w:val="clear" w:color="auto" w:fill="FFFFFF"/>
        </w:rPr>
        <w:t xml:space="preserve">velar por </w:t>
      </w:r>
      <w:r>
        <w:rPr>
          <w:rFonts w:cstheme="minorHAnsi"/>
          <w:color w:val="3B3D42"/>
          <w:shd w:val="clear" w:color="auto" w:fill="FFFFFF"/>
        </w:rPr>
        <w:t xml:space="preserve">tal </w:t>
      </w:r>
      <w:r w:rsidRPr="001D5929">
        <w:rPr>
          <w:rFonts w:cstheme="minorHAnsi"/>
          <w:color w:val="3B3D42"/>
          <w:shd w:val="clear" w:color="auto" w:fill="FFFFFF"/>
        </w:rPr>
        <w:t>cumplimiento.</w:t>
      </w:r>
    </w:p>
    <w:p w14:paraId="56CBD012" w14:textId="77777777" w:rsidR="00A50041" w:rsidRDefault="00A073CF" w:rsidP="00A073CF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 xml:space="preserve">Excepcionalmente y por motivos debidamente justificados, la </w:t>
      </w:r>
      <w:r w:rsidR="00A50041" w:rsidRPr="00A50041">
        <w:t xml:space="preserve">Fundación Ciganda Ferrer </w:t>
      </w:r>
      <w:r>
        <w:t>podrá modificar las presentes bases una vez comenzado el proceso.</w:t>
      </w:r>
    </w:p>
    <w:p w14:paraId="63FA17A8" w14:textId="77777777" w:rsidR="00042C86" w:rsidRDefault="00A50041" w:rsidP="00A073CF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 xml:space="preserve">La Fundación Ciganda Ferrer </w:t>
      </w:r>
      <w:r w:rsidR="00A073CF">
        <w:t xml:space="preserve">se reserva el derecho de cancelar parcial o totalmente las ayudas si por causas de fuerza mayor, o cualesquiera otras ajenas a su voluntad, fuera necesario. Asimismo, en caso de que estas ayudas no pudieran realizarse, bien por fraudes detectados en la misma, errores técnicos o cualquier otro motivo que no esté bajo el control del promotor y que afecte al normal desarrollo de las ayudas, la </w:t>
      </w:r>
      <w:r>
        <w:t xml:space="preserve">Fundación Ciganda Ferrer </w:t>
      </w:r>
      <w:r w:rsidR="00A073CF">
        <w:t>se reserva el derecho a cancelar, modificar o suspender la misma sin incurrir en responsabilidad alguna.</w:t>
      </w:r>
    </w:p>
    <w:p w14:paraId="0C6A6F10" w14:textId="77777777" w:rsidR="00A073CF" w:rsidRDefault="00A073CF" w:rsidP="00483A04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 xml:space="preserve">El incumplimiento de las obligaciones derivadas de las presentes bases dejará sin efecto la financiación del proyecto por parte de la </w:t>
      </w:r>
      <w:r w:rsidR="00042C86">
        <w:t>Fundación Ciganda Ferrer</w:t>
      </w:r>
      <w:r>
        <w:t xml:space="preserve">, que también podrá solicitar la devolución de las cantidades abonadas y se guardará todas las actuaciones judiciales que estime oportunas. </w:t>
      </w:r>
    </w:p>
    <w:p w14:paraId="6A3362EC" w14:textId="77777777" w:rsidR="00042C86" w:rsidRDefault="00042C86" w:rsidP="00A073CF">
      <w:pPr>
        <w:spacing w:after="0" w:line="276" w:lineRule="auto"/>
        <w:jc w:val="both"/>
      </w:pPr>
    </w:p>
    <w:p w14:paraId="5066D4B8" w14:textId="77777777" w:rsidR="00C64535" w:rsidRDefault="00C64535" w:rsidP="00A073CF">
      <w:pPr>
        <w:spacing w:after="0" w:line="276" w:lineRule="auto"/>
        <w:jc w:val="both"/>
      </w:pPr>
    </w:p>
    <w:p w14:paraId="13FB80A5" w14:textId="77777777" w:rsidR="00A073CF" w:rsidRDefault="00A073CF" w:rsidP="00A073CF">
      <w:pPr>
        <w:spacing w:after="0" w:line="276" w:lineRule="auto"/>
        <w:jc w:val="both"/>
      </w:pPr>
      <w:r>
        <w:t xml:space="preserve">Lo que </w:t>
      </w:r>
      <w:r w:rsidR="00042C86">
        <w:t>hago</w:t>
      </w:r>
      <w:r>
        <w:t xml:space="preserve"> constar a los efectos oportunos en, ………………………. a ………. de ……………. de 2024</w:t>
      </w:r>
    </w:p>
    <w:p w14:paraId="3282FFB3" w14:textId="77777777" w:rsidR="00042C86" w:rsidRDefault="00042C86" w:rsidP="00A073CF">
      <w:pPr>
        <w:spacing w:after="0" w:line="276" w:lineRule="auto"/>
        <w:jc w:val="both"/>
      </w:pPr>
    </w:p>
    <w:p w14:paraId="669853FC" w14:textId="77777777" w:rsidR="00C64535" w:rsidRDefault="00C64535" w:rsidP="00A073CF">
      <w:pPr>
        <w:spacing w:after="0" w:line="276" w:lineRule="auto"/>
        <w:jc w:val="both"/>
      </w:pPr>
    </w:p>
    <w:p w14:paraId="7CDAE234" w14:textId="77777777" w:rsidR="00C64535" w:rsidRDefault="00C64535" w:rsidP="00A073CF">
      <w:pPr>
        <w:spacing w:after="0" w:line="276" w:lineRule="auto"/>
        <w:jc w:val="both"/>
      </w:pPr>
    </w:p>
    <w:p w14:paraId="7424E82A" w14:textId="77777777" w:rsidR="00C64535" w:rsidRDefault="00C64535" w:rsidP="00A073CF">
      <w:pPr>
        <w:spacing w:after="0" w:line="276" w:lineRule="auto"/>
        <w:jc w:val="both"/>
      </w:pPr>
    </w:p>
    <w:p w14:paraId="46EB7617" w14:textId="77777777" w:rsidR="00A073CF" w:rsidRDefault="00A073CF" w:rsidP="00A073CF">
      <w:pPr>
        <w:spacing w:after="0" w:line="276" w:lineRule="auto"/>
        <w:jc w:val="both"/>
      </w:pPr>
    </w:p>
    <w:p w14:paraId="521E1A4F" w14:textId="77777777" w:rsidR="00A073CF" w:rsidRDefault="00A073CF" w:rsidP="00A073CF">
      <w:pPr>
        <w:spacing w:after="0" w:line="276" w:lineRule="auto"/>
        <w:jc w:val="both"/>
      </w:pPr>
      <w:r>
        <w:t xml:space="preserve">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 y sello</w:t>
      </w:r>
    </w:p>
    <w:p w14:paraId="67E42D40" w14:textId="77777777" w:rsidR="00A073CF" w:rsidRDefault="00A073CF" w:rsidP="00A073CF">
      <w:pPr>
        <w:spacing w:after="0" w:line="276" w:lineRule="auto"/>
        <w:jc w:val="both"/>
      </w:pPr>
      <w:r>
        <w:t>Aceptación Bases</w:t>
      </w:r>
      <w:r w:rsidRPr="00A073C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Aceptación Bases</w:t>
      </w:r>
    </w:p>
    <w:p w14:paraId="37A8E750" w14:textId="77777777" w:rsidR="00A073CF" w:rsidRDefault="00A073CF" w:rsidP="00A073CF">
      <w:pPr>
        <w:spacing w:after="0" w:line="276" w:lineRule="auto"/>
        <w:jc w:val="both"/>
      </w:pPr>
      <w:r>
        <w:t xml:space="preserve">Investigador Principal </w:t>
      </w:r>
      <w:r>
        <w:tab/>
      </w:r>
      <w:r>
        <w:tab/>
      </w:r>
      <w:r>
        <w:tab/>
      </w:r>
      <w:r>
        <w:tab/>
        <w:t>Representante Legal Centro Investigación</w:t>
      </w:r>
    </w:p>
    <w:sectPr w:rsidR="00A073C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4109B" w14:textId="77777777" w:rsidR="00A073CF" w:rsidRDefault="00A073CF" w:rsidP="00A073CF">
      <w:pPr>
        <w:spacing w:after="0" w:line="240" w:lineRule="auto"/>
      </w:pPr>
      <w:r>
        <w:separator/>
      </w:r>
    </w:p>
  </w:endnote>
  <w:endnote w:type="continuationSeparator" w:id="0">
    <w:p w14:paraId="0586AA40" w14:textId="77777777" w:rsidR="00A073CF" w:rsidRDefault="00A073CF" w:rsidP="00A0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i/>
        <w:sz w:val="20"/>
        <w:szCs w:val="20"/>
      </w:rPr>
      <w:id w:val="-49735323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2ACD1A" w14:textId="1D18240D" w:rsidR="00A073CF" w:rsidRPr="00620103" w:rsidRDefault="00A50041" w:rsidP="00A073CF">
            <w:pPr>
              <w:pStyle w:val="Piedepgina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Anexo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II_</w:t>
            </w:r>
            <w:r w:rsidR="00A073CF">
              <w:rPr>
                <w:rFonts w:ascii="Calibri" w:hAnsi="Calibri" w:cs="Calibri"/>
                <w:i/>
                <w:sz w:val="20"/>
                <w:szCs w:val="20"/>
              </w:rPr>
              <w:t>Compromiso_</w:t>
            </w:r>
            <w:r w:rsidR="00A073CF" w:rsidRPr="00620103">
              <w:rPr>
                <w:rFonts w:ascii="Calibri" w:hAnsi="Calibri" w:cs="Calibri"/>
                <w:i/>
                <w:sz w:val="20"/>
                <w:szCs w:val="20"/>
              </w:rPr>
              <w:t>Ayudas</w:t>
            </w:r>
            <w:proofErr w:type="spellEnd"/>
            <w:r w:rsidR="00A073CF" w:rsidRPr="00620103">
              <w:rPr>
                <w:rFonts w:ascii="Calibri" w:hAnsi="Calibri" w:cs="Calibri"/>
                <w:i/>
                <w:sz w:val="20"/>
                <w:szCs w:val="20"/>
              </w:rPr>
              <w:t xml:space="preserve"> Investigación 202</w:t>
            </w:r>
            <w:r w:rsidR="00C64535">
              <w:rPr>
                <w:rFonts w:ascii="Calibri" w:hAnsi="Calibri" w:cs="Calibri"/>
                <w:i/>
                <w:sz w:val="20"/>
                <w:szCs w:val="20"/>
              </w:rPr>
              <w:t>4</w:t>
            </w:r>
            <w:r w:rsidR="00A073CF" w:rsidRPr="00620103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="00A073CF" w:rsidRPr="00620103"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Página </w:t>
            </w:r>
            <w:r w:rsidR="00A073CF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fldChar w:fldCharType="begin"/>
            </w:r>
            <w:r w:rsidR="00A073CF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instrText>PAGE</w:instrText>
            </w:r>
            <w:r w:rsidR="00A073CF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fldChar w:fldCharType="separate"/>
            </w:r>
            <w:r w:rsidR="00994168">
              <w:rPr>
                <w:rFonts w:ascii="Calibri" w:hAnsi="Calibri" w:cs="Calibri"/>
                <w:bCs/>
                <w:i/>
                <w:noProof/>
                <w:sz w:val="20"/>
                <w:szCs w:val="20"/>
              </w:rPr>
              <w:t>1</w:t>
            </w:r>
            <w:r w:rsidR="00A073CF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fldChar w:fldCharType="end"/>
            </w:r>
            <w:r w:rsidR="00A073CF" w:rsidRPr="00620103">
              <w:rPr>
                <w:rFonts w:ascii="Calibri" w:hAnsi="Calibri" w:cs="Calibri"/>
                <w:i/>
                <w:sz w:val="20"/>
                <w:szCs w:val="20"/>
              </w:rPr>
              <w:t xml:space="preserve"> de </w:t>
            </w:r>
            <w:r w:rsidR="00A073CF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fldChar w:fldCharType="begin"/>
            </w:r>
            <w:r w:rsidR="00A073CF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instrText>NUMPAGES</w:instrText>
            </w:r>
            <w:r w:rsidR="00A073CF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fldChar w:fldCharType="separate"/>
            </w:r>
            <w:r w:rsidR="00994168">
              <w:rPr>
                <w:rFonts w:ascii="Calibri" w:hAnsi="Calibri" w:cs="Calibri"/>
                <w:bCs/>
                <w:i/>
                <w:noProof/>
                <w:sz w:val="20"/>
                <w:szCs w:val="20"/>
              </w:rPr>
              <w:t>1</w:t>
            </w:r>
            <w:r w:rsidR="00A073CF" w:rsidRPr="00620103">
              <w:rPr>
                <w:rFonts w:ascii="Calibri" w:hAnsi="Calibri" w:cs="Calibri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C854A" w14:textId="77777777" w:rsidR="00A073CF" w:rsidRDefault="00A073CF" w:rsidP="00A073CF">
      <w:pPr>
        <w:spacing w:after="0" w:line="240" w:lineRule="auto"/>
      </w:pPr>
      <w:r>
        <w:separator/>
      </w:r>
    </w:p>
  </w:footnote>
  <w:footnote w:type="continuationSeparator" w:id="0">
    <w:p w14:paraId="09D8A663" w14:textId="77777777" w:rsidR="00A073CF" w:rsidRDefault="00A073CF" w:rsidP="00A0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DE92" w14:textId="77777777" w:rsidR="00A50041" w:rsidRDefault="00A50041">
    <w:pPr>
      <w:pStyle w:val="Encabezado"/>
    </w:pPr>
    <w:r>
      <w:rPr>
        <w:noProof/>
        <w:lang w:eastAsia="es-ES"/>
      </w:rPr>
      <w:drawing>
        <wp:inline distT="0" distB="0" distL="0" distR="0" wp14:anchorId="03C01AF9" wp14:editId="7BD76C7D">
          <wp:extent cx="1082893" cy="523399"/>
          <wp:effectExtent l="0" t="0" r="3175" b="0"/>
          <wp:docPr id="1" name="Imagen 1" descr="Vista aérea exteriores de los Centros El Molino de Pamp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aérea exteriores de los Centros El Molino de Pamp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717" cy="538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C6F91" w14:textId="77777777" w:rsidR="00A50041" w:rsidRDefault="00A500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22BFC"/>
    <w:multiLevelType w:val="hybridMultilevel"/>
    <w:tmpl w:val="5198B5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36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85"/>
    <w:rsid w:val="00042C86"/>
    <w:rsid w:val="00045FD1"/>
    <w:rsid w:val="00244C85"/>
    <w:rsid w:val="0048174B"/>
    <w:rsid w:val="00804169"/>
    <w:rsid w:val="00813599"/>
    <w:rsid w:val="00994168"/>
    <w:rsid w:val="00A073CF"/>
    <w:rsid w:val="00A50041"/>
    <w:rsid w:val="00C64535"/>
    <w:rsid w:val="00EB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7A4E"/>
  <w15:chartTrackingRefBased/>
  <w15:docId w15:val="{792FE7B4-DA05-464C-AE0A-4E0B22BC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3CF"/>
  </w:style>
  <w:style w:type="paragraph" w:styleId="Piedepgina">
    <w:name w:val="footer"/>
    <w:basedOn w:val="Normal"/>
    <w:link w:val="PiedepginaCar"/>
    <w:uiPriority w:val="99"/>
    <w:unhideWhenUsed/>
    <w:rsid w:val="00A073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3CF"/>
  </w:style>
  <w:style w:type="paragraph" w:styleId="Prrafodelista">
    <w:name w:val="List Paragraph"/>
    <w:basedOn w:val="Normal"/>
    <w:uiPriority w:val="34"/>
    <w:qFormat/>
    <w:rsid w:val="00A5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D321490</dc:creator>
  <cp:keywords/>
  <dc:description/>
  <cp:lastModifiedBy>Manuel J. Cuesta</cp:lastModifiedBy>
  <cp:revision>4</cp:revision>
  <dcterms:created xsi:type="dcterms:W3CDTF">2024-02-19T12:24:00Z</dcterms:created>
  <dcterms:modified xsi:type="dcterms:W3CDTF">2024-09-29T16:49:00Z</dcterms:modified>
</cp:coreProperties>
</file>