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595" w:rsidRPr="00232782" w:rsidRDefault="00157595" w:rsidP="00232782">
      <w:pPr>
        <w:shd w:val="clear" w:color="auto" w:fill="C00000"/>
        <w:spacing w:after="0" w:line="240" w:lineRule="auto"/>
        <w:jc w:val="center"/>
        <w:rPr>
          <w:rFonts w:cstheme="minorHAnsi"/>
          <w:b/>
          <w:sz w:val="24"/>
          <w:szCs w:val="36"/>
        </w:rPr>
      </w:pPr>
      <w:r w:rsidRPr="00232782">
        <w:rPr>
          <w:rFonts w:cstheme="minorHAnsi"/>
          <w:b/>
          <w:sz w:val="24"/>
          <w:szCs w:val="36"/>
        </w:rPr>
        <w:t>DOCUMENTO D</w:t>
      </w:r>
      <w:r w:rsidR="001B1CA7" w:rsidRPr="00232782">
        <w:rPr>
          <w:rFonts w:cstheme="minorHAnsi"/>
          <w:b/>
          <w:sz w:val="24"/>
          <w:szCs w:val="36"/>
        </w:rPr>
        <w:t>E INTERÉS PARTICIPACIÓN</w:t>
      </w:r>
    </w:p>
    <w:p w:rsidR="001B1CA7" w:rsidRPr="00232782" w:rsidRDefault="001B1CA7" w:rsidP="00232782">
      <w:pPr>
        <w:shd w:val="clear" w:color="auto" w:fill="C00000"/>
        <w:spacing w:after="0" w:line="240" w:lineRule="auto"/>
        <w:jc w:val="center"/>
        <w:rPr>
          <w:rFonts w:cstheme="minorHAnsi"/>
          <w:b/>
          <w:sz w:val="24"/>
          <w:szCs w:val="36"/>
        </w:rPr>
      </w:pPr>
      <w:r w:rsidRPr="00232782">
        <w:rPr>
          <w:rFonts w:cstheme="minorHAnsi"/>
          <w:b/>
          <w:sz w:val="24"/>
          <w:szCs w:val="36"/>
        </w:rPr>
        <w:t>PROYECTOS INVESTIGACIÓN EN SALUD 2026 – GOBIERNO DE NAVARRA</w:t>
      </w:r>
    </w:p>
    <w:p w:rsidR="00FF383D" w:rsidRDefault="00FF383D" w:rsidP="001E0A52">
      <w:pPr>
        <w:spacing w:after="0" w:line="240" w:lineRule="auto"/>
        <w:jc w:val="both"/>
        <w:rPr>
          <w:rFonts w:ascii="Calibri" w:hAnsi="Calibri" w:cs="Calibri"/>
          <w:b/>
        </w:rPr>
      </w:pPr>
    </w:p>
    <w:p w:rsidR="001B1CA7" w:rsidRPr="001B1CA7" w:rsidRDefault="001B1CA7" w:rsidP="001E0A52">
      <w:pPr>
        <w:spacing w:after="0" w:line="240" w:lineRule="auto"/>
        <w:jc w:val="both"/>
        <w:rPr>
          <w:rFonts w:ascii="Calibri" w:hAnsi="Calibri" w:cs="Calibri"/>
          <w:i/>
        </w:rPr>
      </w:pPr>
      <w:r w:rsidRPr="001B1CA7">
        <w:rPr>
          <w:rFonts w:ascii="Calibri" w:hAnsi="Calibri" w:cs="Calibri"/>
          <w:i/>
        </w:rPr>
        <w:t xml:space="preserve">El presente documento es informativo y no forma parte de los documentos normalizados de la convocatoria. Se utiliza de manera interna para poder dar el mejor servicio desde </w:t>
      </w:r>
      <w:r w:rsidR="001E2713">
        <w:rPr>
          <w:rFonts w:ascii="Calibri" w:hAnsi="Calibri" w:cs="Calibri"/>
          <w:i/>
        </w:rPr>
        <w:t>la unidad de gestión del IdiSNA y de la</w:t>
      </w:r>
      <w:r w:rsidRPr="001B1CA7">
        <w:rPr>
          <w:rFonts w:ascii="Calibri" w:hAnsi="Calibri" w:cs="Calibri"/>
          <w:i/>
        </w:rPr>
        <w:t xml:space="preserve">s </w:t>
      </w:r>
      <w:r w:rsidR="001E2713">
        <w:rPr>
          <w:rFonts w:ascii="Calibri" w:hAnsi="Calibri" w:cs="Calibri"/>
          <w:i/>
        </w:rPr>
        <w:t xml:space="preserve">de los </w:t>
      </w:r>
      <w:r w:rsidRPr="001B1CA7">
        <w:rPr>
          <w:rFonts w:ascii="Calibri" w:hAnsi="Calibri" w:cs="Calibri"/>
          <w:i/>
        </w:rPr>
        <w:t>centros que forman parte del Instituto.</w:t>
      </w:r>
    </w:p>
    <w:p w:rsidR="001B1CA7" w:rsidRPr="001B4640" w:rsidRDefault="001B1CA7" w:rsidP="001E0A52">
      <w:pPr>
        <w:spacing w:after="0" w:line="240" w:lineRule="auto"/>
        <w:jc w:val="both"/>
        <w:rPr>
          <w:rFonts w:ascii="Calibri" w:hAnsi="Calibri" w:cs="Calibri"/>
          <w:b/>
        </w:rPr>
      </w:pPr>
    </w:p>
    <w:p w:rsidR="00EC7D05" w:rsidRPr="00EC7D05" w:rsidRDefault="00EC7D05" w:rsidP="0094759E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Financiador: </w:t>
      </w:r>
      <w:r w:rsidR="001B1CA7">
        <w:rPr>
          <w:rFonts w:ascii="Calibri" w:hAnsi="Calibri" w:cs="Calibri"/>
        </w:rPr>
        <w:t>Departamento de Salud de Gobierno de Navarra</w:t>
      </w:r>
    </w:p>
    <w:p w:rsidR="00CC2143" w:rsidRPr="001B4640" w:rsidRDefault="00CC2143" w:rsidP="0094759E">
      <w:pPr>
        <w:spacing w:after="0" w:line="240" w:lineRule="auto"/>
        <w:jc w:val="both"/>
        <w:rPr>
          <w:rFonts w:ascii="Calibri" w:hAnsi="Calibri" w:cs="Calibri"/>
        </w:rPr>
      </w:pPr>
      <w:r w:rsidRPr="001B4640">
        <w:rPr>
          <w:rFonts w:ascii="Calibri" w:hAnsi="Calibri" w:cs="Calibri"/>
          <w:b/>
        </w:rPr>
        <w:t>Tipo de ayuda solicitada</w:t>
      </w:r>
      <w:r w:rsidR="002A3AA8" w:rsidRPr="001B4640">
        <w:rPr>
          <w:rFonts w:ascii="Calibri" w:hAnsi="Calibri" w:cs="Calibri"/>
        </w:rPr>
        <w:t xml:space="preserve"> </w:t>
      </w:r>
      <w:r w:rsidR="002A3AA8" w:rsidRPr="001B4640">
        <w:rPr>
          <w:rFonts w:ascii="Calibri" w:hAnsi="Calibri" w:cs="Calibri"/>
          <w:i/>
          <w:sz w:val="16"/>
          <w:szCs w:val="16"/>
        </w:rPr>
        <w:t>(Seleccionar el tipo de ayuda de interés)</w:t>
      </w:r>
    </w:p>
    <w:p w:rsidR="0094759E" w:rsidRPr="001B4640" w:rsidRDefault="0094759E" w:rsidP="0094759E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1591"/>
        <w:gridCol w:w="5953"/>
      </w:tblGrid>
      <w:tr w:rsidR="002F168B" w:rsidRPr="001B4640" w:rsidTr="002F168B">
        <w:trPr>
          <w:trHeight w:val="730"/>
        </w:trPr>
        <w:tc>
          <w:tcPr>
            <w:tcW w:w="9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68B" w:rsidRPr="001B4640" w:rsidRDefault="002F168B" w:rsidP="002F1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SELECCIÓN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68B" w:rsidRPr="001B4640" w:rsidRDefault="002F168B" w:rsidP="002A3AA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1B46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TIPO DE AYUDA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B" w:rsidRPr="001B4640" w:rsidRDefault="002F168B" w:rsidP="002A3AA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Características de la modalidad</w:t>
            </w:r>
          </w:p>
        </w:tc>
      </w:tr>
      <w:tr w:rsidR="002F168B" w:rsidRPr="001B4640" w:rsidTr="002F168B">
        <w:trPr>
          <w:trHeight w:val="730"/>
        </w:trPr>
        <w:tc>
          <w:tcPr>
            <w:tcW w:w="9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8B" w:rsidRDefault="002F168B" w:rsidP="001428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68B" w:rsidRPr="001B4640" w:rsidRDefault="002F168B" w:rsidP="001428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Modalidad A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B" w:rsidRPr="001B4640" w:rsidRDefault="008A20E3" w:rsidP="008A20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8A20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liderados por investigadores o investigadoras pertenecientes a centros sanitarios de la red de utilización pública, a las universidades radicadas en Navarra o a otras instituciones públicas o privadas, sin ánimo de lucro, que se encuentren ubicadas en Navarra</w:t>
            </w:r>
          </w:p>
        </w:tc>
      </w:tr>
      <w:tr w:rsidR="002F168B" w:rsidRPr="001B4640" w:rsidTr="002F168B">
        <w:trPr>
          <w:trHeight w:val="73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8B" w:rsidRDefault="002F168B" w:rsidP="001B1CA7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68B" w:rsidRPr="001B4640" w:rsidRDefault="002F168B" w:rsidP="001B1CA7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Modalidad B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B" w:rsidRPr="001B4640" w:rsidRDefault="008A20E3" w:rsidP="008A20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8A20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liderados por investigadores o investigadoras del Departamento de Salud o de los organismos autónomos adscritos al mismo (Servicio Navarro de Salud-Osasunbidea e Instituto de Salud Pública y Laboral de Navarra), y con al menos un 50% del personal del equipo de investigación perteneciente al Departamento de Salud o los organismos autónomos citados</w:t>
            </w:r>
          </w:p>
        </w:tc>
      </w:tr>
      <w:tr w:rsidR="002F168B" w:rsidRPr="001B4640" w:rsidTr="002F168B">
        <w:trPr>
          <w:trHeight w:val="73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8B" w:rsidRDefault="002F168B" w:rsidP="001428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68B" w:rsidRPr="001B4640" w:rsidRDefault="002F168B" w:rsidP="001428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Modalidad A y B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B" w:rsidRPr="001B4640" w:rsidRDefault="008A20E3" w:rsidP="008A20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8A20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liderados por investigadores o investigadoras del Departamento de Salud o de los organismos autónomos adscritos al mismo podrán presentarse a las modalidades A y B al mismo tiempo</w:t>
            </w:r>
          </w:p>
        </w:tc>
      </w:tr>
      <w:tr w:rsidR="002F168B" w:rsidRPr="001B4640" w:rsidTr="002F168B">
        <w:trPr>
          <w:trHeight w:val="73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8B" w:rsidRDefault="002F168B" w:rsidP="001B1CA7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68B" w:rsidRPr="001B4640" w:rsidRDefault="002F168B" w:rsidP="001B1CA7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Modalidad C</w:t>
            </w:r>
            <w:r w:rsidRPr="001B464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B" w:rsidRPr="001B4640" w:rsidRDefault="008A20E3" w:rsidP="008A20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8A20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liderados por personal de enfermería, trabajo social o fisioterapia y con, al menos, un 50% del personal del equipo investigador perteneciente al Departamento de Salud o de los organismos autónomos adscritos al mismo</w:t>
            </w:r>
          </w:p>
        </w:tc>
      </w:tr>
      <w:tr w:rsidR="002F168B" w:rsidRPr="001B4640" w:rsidTr="002F168B">
        <w:trPr>
          <w:trHeight w:val="73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8B" w:rsidRDefault="002F168B" w:rsidP="001B1CA7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68B" w:rsidRPr="001B4640" w:rsidRDefault="002F168B" w:rsidP="001B1CA7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Modalidad D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68B" w:rsidRPr="001B4640" w:rsidRDefault="008A20E3" w:rsidP="008A20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8A20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liderados por personal de los Equipos de Atención Primaria de Navarra, y con una composición de, al menos, un 50% de personal del equipo investigador perteneciente a los Equipo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 de Atención Primaria del SNS-O</w:t>
            </w:r>
          </w:p>
        </w:tc>
      </w:tr>
    </w:tbl>
    <w:p w:rsidR="001B1CA7" w:rsidRDefault="001B1CA7" w:rsidP="001E0A52">
      <w:pPr>
        <w:jc w:val="both"/>
        <w:rPr>
          <w:rFonts w:ascii="Calibri" w:hAnsi="Calibri" w:cs="Calibri"/>
          <w:b/>
        </w:rPr>
      </w:pPr>
    </w:p>
    <w:p w:rsidR="00CC2143" w:rsidRPr="00EC7D05" w:rsidRDefault="00CC2143" w:rsidP="001E0A52">
      <w:pPr>
        <w:jc w:val="both"/>
        <w:rPr>
          <w:rFonts w:ascii="Calibri" w:hAnsi="Calibri" w:cs="Calibri"/>
          <w:b/>
        </w:rPr>
      </w:pPr>
      <w:r w:rsidRPr="00EC7D05">
        <w:rPr>
          <w:rFonts w:ascii="Calibri" w:hAnsi="Calibri" w:cs="Calibri"/>
          <w:b/>
        </w:rPr>
        <w:t>Nombre Investigador Principal / Responsable</w:t>
      </w:r>
      <w:r w:rsidR="001E0A52" w:rsidRPr="00EC7D05">
        <w:rPr>
          <w:rFonts w:ascii="Calibri" w:hAnsi="Calibri" w:cs="Calibri"/>
          <w:b/>
        </w:rPr>
        <w:t>:</w:t>
      </w:r>
      <w:r w:rsidR="0094759E" w:rsidRPr="00EC7D05">
        <w:rPr>
          <w:rFonts w:ascii="Calibri" w:hAnsi="Calibri" w:cs="Calibri"/>
        </w:rPr>
        <w:t xml:space="preserve"> </w:t>
      </w:r>
    </w:p>
    <w:p w:rsidR="0094759E" w:rsidRPr="001B4640" w:rsidRDefault="007B1B10" w:rsidP="001E0A5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Centro de trabajo</w:t>
      </w:r>
      <w:r w:rsidR="0094759E" w:rsidRPr="001B4640">
        <w:rPr>
          <w:rFonts w:ascii="Calibri" w:hAnsi="Calibri" w:cs="Calibri"/>
          <w:b/>
        </w:rPr>
        <w:t xml:space="preserve"> IP: </w:t>
      </w:r>
    </w:p>
    <w:p w:rsidR="001428A2" w:rsidRPr="001B4640" w:rsidRDefault="001428A2" w:rsidP="001428A2">
      <w:pPr>
        <w:jc w:val="both"/>
        <w:rPr>
          <w:rFonts w:ascii="Calibri" w:hAnsi="Calibri" w:cs="Calibri"/>
        </w:rPr>
      </w:pPr>
      <w:r w:rsidRPr="001B4640">
        <w:rPr>
          <w:rFonts w:ascii="Calibri" w:hAnsi="Calibri" w:cs="Calibri"/>
          <w:b/>
        </w:rPr>
        <w:t>Área de Investigación de IdiSNA</w:t>
      </w:r>
      <w:r w:rsidRPr="001B4640">
        <w:rPr>
          <w:rFonts w:ascii="Calibri" w:hAnsi="Calibri" w:cs="Calibri"/>
        </w:rPr>
        <w:t>:</w:t>
      </w:r>
    </w:p>
    <w:p w:rsidR="006358D7" w:rsidRPr="001B4640" w:rsidRDefault="001428A2" w:rsidP="001428A2">
      <w:pPr>
        <w:jc w:val="both"/>
        <w:rPr>
          <w:rFonts w:ascii="Calibri" w:hAnsi="Calibri" w:cs="Calibri"/>
        </w:rPr>
      </w:pPr>
      <w:r w:rsidRPr="001B4640">
        <w:rPr>
          <w:rFonts w:ascii="Calibri" w:hAnsi="Calibri" w:cs="Calibri"/>
          <w:b/>
        </w:rPr>
        <w:t>Grupo de Investigación de IdiSNA</w:t>
      </w:r>
      <w:r w:rsidRPr="001B4640">
        <w:rPr>
          <w:rFonts w:ascii="Calibri" w:hAnsi="Calibri" w:cs="Calibri"/>
        </w:rPr>
        <w:t>:</w:t>
      </w:r>
    </w:p>
    <w:p w:rsidR="0094759E" w:rsidRPr="001B4640" w:rsidRDefault="0094759E" w:rsidP="001E0A52">
      <w:pPr>
        <w:jc w:val="both"/>
        <w:rPr>
          <w:rFonts w:ascii="Calibri" w:hAnsi="Calibri" w:cs="Calibri"/>
        </w:rPr>
      </w:pPr>
    </w:p>
    <w:p w:rsidR="006358D7" w:rsidRDefault="002C1563" w:rsidP="00EC7D05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Firma </w:t>
      </w:r>
      <w:proofErr w:type="spellStart"/>
      <w:r>
        <w:rPr>
          <w:rFonts w:ascii="Calibri" w:hAnsi="Calibri" w:cs="Calibri"/>
          <w:b/>
        </w:rPr>
        <w:t>VºBº</w:t>
      </w:r>
      <w:proofErr w:type="spellEnd"/>
      <w:r>
        <w:rPr>
          <w:rFonts w:ascii="Calibri" w:hAnsi="Calibri" w:cs="Calibri"/>
          <w:b/>
        </w:rPr>
        <w:t xml:space="preserve"> Centro de referencia</w:t>
      </w:r>
      <w:r w:rsidR="00D52A81" w:rsidRPr="001B4640">
        <w:rPr>
          <w:rFonts w:ascii="Calibri" w:hAnsi="Calibri" w:cs="Calibri"/>
          <w:b/>
        </w:rPr>
        <w:t xml:space="preserve"> del IP:</w:t>
      </w:r>
    </w:p>
    <w:p w:rsidR="00CF2216" w:rsidRDefault="00CF2216" w:rsidP="00D0654F">
      <w:pPr>
        <w:jc w:val="both"/>
        <w:rPr>
          <w:rFonts w:ascii="Calibri" w:hAnsi="Calibri" w:cs="Calibri"/>
          <w:b/>
        </w:rPr>
      </w:pPr>
    </w:p>
    <w:p w:rsidR="00073E99" w:rsidRDefault="00073E99" w:rsidP="00D0654F">
      <w:pPr>
        <w:jc w:val="both"/>
        <w:rPr>
          <w:rFonts w:ascii="Calibri" w:hAnsi="Calibri" w:cs="Calibri"/>
          <w:b/>
        </w:rPr>
      </w:pPr>
    </w:p>
    <w:p w:rsidR="00073E99" w:rsidRDefault="00073E99" w:rsidP="00D0654F">
      <w:pPr>
        <w:jc w:val="both"/>
        <w:rPr>
          <w:rFonts w:ascii="Calibri" w:hAnsi="Calibri" w:cs="Calibri"/>
          <w:b/>
        </w:rPr>
      </w:pPr>
    </w:p>
    <w:p w:rsidR="001B1CA7" w:rsidRDefault="001B1CA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073E99" w:rsidRDefault="00073E99" w:rsidP="00D0654F">
      <w:pPr>
        <w:jc w:val="both"/>
        <w:rPr>
          <w:rFonts w:ascii="Calibri" w:hAnsi="Calibri" w:cs="Calibri"/>
          <w:b/>
        </w:rPr>
      </w:pPr>
    </w:p>
    <w:p w:rsidR="00073E99" w:rsidRPr="00CC6ABD" w:rsidRDefault="00073E99" w:rsidP="00C877D9">
      <w:pPr>
        <w:jc w:val="both"/>
        <w:rPr>
          <w:rFonts w:ascii="Calibri" w:hAnsi="Calibri" w:cs="Calibri"/>
        </w:rPr>
      </w:pPr>
      <w:r w:rsidRPr="00CC6ABD">
        <w:rPr>
          <w:rFonts w:ascii="Calibri" w:hAnsi="Calibri" w:cs="Calibri"/>
          <w:b/>
        </w:rPr>
        <w:t xml:space="preserve">Titulo: </w:t>
      </w:r>
    </w:p>
    <w:p w:rsidR="00073E99" w:rsidRPr="00CC6ABD" w:rsidRDefault="00073E99" w:rsidP="00073E99">
      <w:pPr>
        <w:spacing w:after="0" w:line="240" w:lineRule="auto"/>
        <w:jc w:val="both"/>
        <w:rPr>
          <w:rFonts w:ascii="Calibri" w:hAnsi="Calibri" w:cs="Calibri"/>
        </w:rPr>
      </w:pPr>
      <w:r w:rsidRPr="00CC6ABD">
        <w:rPr>
          <w:rFonts w:ascii="Calibri" w:hAnsi="Calibri" w:cs="Calibri"/>
          <w:b/>
        </w:rPr>
        <w:t>Breve Resumen de la propuesta</w:t>
      </w:r>
      <w:r w:rsidRPr="00CC6ABD">
        <w:rPr>
          <w:rFonts w:ascii="Calibri" w:hAnsi="Calibri" w:cs="Calibri"/>
        </w:rPr>
        <w:t xml:space="preserve">: </w:t>
      </w:r>
    </w:p>
    <w:p w:rsidR="001B1CA7" w:rsidRPr="00CC6ABD" w:rsidRDefault="001B1CA7" w:rsidP="001B1CA7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  <w:sz w:val="16"/>
          <w:szCs w:val="16"/>
        </w:rPr>
        <w:t>(Máximo una página</w:t>
      </w:r>
      <w:r w:rsidRPr="00CC6ABD">
        <w:rPr>
          <w:rFonts w:ascii="Calibri" w:hAnsi="Calibri" w:cs="Calibri"/>
          <w:i/>
          <w:sz w:val="16"/>
          <w:szCs w:val="16"/>
        </w:rPr>
        <w:t>)</w:t>
      </w:r>
    </w:p>
    <w:p w:rsidR="00073E99" w:rsidRPr="00CC6ABD" w:rsidRDefault="00073E99" w:rsidP="00C877D9">
      <w:pPr>
        <w:jc w:val="both"/>
        <w:rPr>
          <w:rFonts w:ascii="Calibri" w:hAnsi="Calibri" w:cs="Calibri"/>
          <w:b/>
        </w:rPr>
      </w:pPr>
    </w:p>
    <w:p w:rsidR="00073E99" w:rsidRPr="00CC6ABD" w:rsidRDefault="00073E99" w:rsidP="00073E99">
      <w:pPr>
        <w:spacing w:after="0" w:line="240" w:lineRule="auto"/>
        <w:jc w:val="both"/>
        <w:rPr>
          <w:rFonts w:ascii="Calibri" w:hAnsi="Calibri" w:cs="Calibri"/>
          <w:b/>
        </w:rPr>
      </w:pPr>
      <w:r w:rsidRPr="00CC6ABD">
        <w:rPr>
          <w:rFonts w:ascii="Calibri" w:hAnsi="Calibri" w:cs="Calibri"/>
          <w:b/>
        </w:rPr>
        <w:t xml:space="preserve">Equipo de investigación: </w:t>
      </w:r>
    </w:p>
    <w:p w:rsidR="00073E99" w:rsidRPr="00CC6ABD" w:rsidRDefault="00D85015" w:rsidP="00073E99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  <w:sz w:val="16"/>
          <w:szCs w:val="16"/>
        </w:rPr>
        <w:t>(</w:t>
      </w:r>
      <w:r w:rsidR="001B1CA7">
        <w:rPr>
          <w:rFonts w:ascii="Calibri" w:hAnsi="Calibri" w:cs="Calibri"/>
          <w:i/>
          <w:sz w:val="16"/>
          <w:szCs w:val="16"/>
        </w:rPr>
        <w:t>Si se trata de un proyecto en el que participan centros distintos es necesario indicar cada uno de ellos</w:t>
      </w:r>
      <w:r>
        <w:rPr>
          <w:rFonts w:ascii="Calibri" w:hAnsi="Calibri" w:cs="Calibri"/>
          <w:i/>
          <w:sz w:val="16"/>
          <w:szCs w:val="16"/>
        </w:rPr>
        <w:t>. Se recuerda que el máximo es IP + 9 colaboradores</w:t>
      </w:r>
      <w:r w:rsidR="00073E99" w:rsidRPr="00CC6ABD">
        <w:rPr>
          <w:rFonts w:ascii="Calibri" w:hAnsi="Calibri" w:cs="Calibri"/>
          <w:i/>
          <w:sz w:val="16"/>
          <w:szCs w:val="16"/>
        </w:rPr>
        <w:t>)</w:t>
      </w:r>
    </w:p>
    <w:p w:rsidR="00E51000" w:rsidRPr="00CC6ABD" w:rsidRDefault="00E51000" w:rsidP="00C877D9">
      <w:pPr>
        <w:jc w:val="both"/>
        <w:rPr>
          <w:rFonts w:ascii="Calibri" w:hAnsi="Calibri" w:cs="Calibri"/>
          <w:b/>
        </w:rPr>
      </w:pPr>
    </w:p>
    <w:p w:rsidR="00E51000" w:rsidRPr="00CC6ABD" w:rsidRDefault="00E51000" w:rsidP="00E51000">
      <w:pPr>
        <w:spacing w:after="0" w:line="240" w:lineRule="auto"/>
        <w:jc w:val="both"/>
        <w:rPr>
          <w:rFonts w:ascii="Calibri" w:hAnsi="Calibri" w:cs="Calibri"/>
          <w:b/>
        </w:rPr>
      </w:pPr>
      <w:r w:rsidRPr="00CC6ABD">
        <w:rPr>
          <w:rFonts w:ascii="Calibri" w:hAnsi="Calibri" w:cs="Calibri"/>
          <w:b/>
        </w:rPr>
        <w:t xml:space="preserve">Presupuesto aproximado: </w:t>
      </w:r>
    </w:p>
    <w:p w:rsidR="00E51000" w:rsidRPr="00C877D9" w:rsidRDefault="00E51000" w:rsidP="00E51000">
      <w:pPr>
        <w:spacing w:after="0" w:line="240" w:lineRule="auto"/>
        <w:jc w:val="both"/>
        <w:rPr>
          <w:rFonts w:ascii="Calibri" w:hAnsi="Calibri" w:cs="Calibri"/>
          <w:b/>
        </w:rPr>
      </w:pPr>
      <w:r w:rsidRPr="00CC6ABD">
        <w:rPr>
          <w:rFonts w:ascii="Calibri" w:hAnsi="Calibri" w:cs="Calibri"/>
          <w:i/>
          <w:sz w:val="16"/>
          <w:szCs w:val="16"/>
        </w:rPr>
        <w:t xml:space="preserve">(Indicar si está </w:t>
      </w:r>
      <w:r w:rsidRPr="001B1CA7">
        <w:rPr>
          <w:rFonts w:ascii="Calibri" w:hAnsi="Calibri" w:cs="Calibri"/>
          <w:b/>
          <w:i/>
          <w:sz w:val="16"/>
          <w:szCs w:val="16"/>
          <w:u w:val="single"/>
        </w:rPr>
        <w:t>prevista la</w:t>
      </w:r>
      <w:r w:rsidR="001B1CA7" w:rsidRPr="001B1CA7">
        <w:rPr>
          <w:rFonts w:ascii="Calibri" w:hAnsi="Calibri" w:cs="Calibri"/>
          <w:b/>
          <w:i/>
          <w:sz w:val="16"/>
          <w:szCs w:val="16"/>
          <w:u w:val="single"/>
        </w:rPr>
        <w:t xml:space="preserve"> contratación de Nuevo Personal</w:t>
      </w:r>
      <w:r w:rsidR="001B1CA7">
        <w:rPr>
          <w:rFonts w:ascii="Calibri" w:hAnsi="Calibri" w:cs="Calibri"/>
          <w:i/>
          <w:sz w:val="16"/>
          <w:szCs w:val="16"/>
        </w:rPr>
        <w:t>. La convocatoria NO financia la indemnización por fin de contrato por lo que es necesaria la cofinanciación de este gasto)</w:t>
      </w:r>
    </w:p>
    <w:p w:rsidR="00E51000" w:rsidRDefault="00E51000" w:rsidP="00C877D9">
      <w:pPr>
        <w:jc w:val="both"/>
        <w:rPr>
          <w:rFonts w:ascii="Calibri" w:hAnsi="Calibri" w:cs="Calibr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F2ACE" w:rsidTr="002F2ACE">
        <w:tc>
          <w:tcPr>
            <w:tcW w:w="2831" w:type="dxa"/>
            <w:vAlign w:val="center"/>
          </w:tcPr>
          <w:p w:rsidR="002F2ACE" w:rsidRDefault="002F2ACE" w:rsidP="002F2AC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PARTIDA</w:t>
            </w:r>
          </w:p>
        </w:tc>
        <w:tc>
          <w:tcPr>
            <w:tcW w:w="2831" w:type="dxa"/>
            <w:vAlign w:val="center"/>
          </w:tcPr>
          <w:p w:rsidR="002F2ACE" w:rsidRDefault="002F2ACE" w:rsidP="002F2AC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PRESUPUESTO</w:t>
            </w:r>
          </w:p>
        </w:tc>
        <w:tc>
          <w:tcPr>
            <w:tcW w:w="2832" w:type="dxa"/>
            <w:vAlign w:val="center"/>
          </w:tcPr>
          <w:p w:rsidR="002F2ACE" w:rsidRDefault="002F2ACE" w:rsidP="002F2AC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INDICACIONES</w:t>
            </w:r>
          </w:p>
        </w:tc>
      </w:tr>
      <w:tr w:rsidR="002F2ACE" w:rsidTr="002F2ACE">
        <w:tc>
          <w:tcPr>
            <w:tcW w:w="2831" w:type="dxa"/>
            <w:vAlign w:val="center"/>
          </w:tcPr>
          <w:p w:rsidR="002F2ACE" w:rsidRDefault="002F2ACE" w:rsidP="002F2AC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Personal</w:t>
            </w:r>
            <w:r w:rsidR="006510A6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831" w:type="dxa"/>
            <w:vAlign w:val="center"/>
          </w:tcPr>
          <w:p w:rsidR="002F2ACE" w:rsidRPr="002F2ACE" w:rsidRDefault="002F2ACE" w:rsidP="002F2AC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2" w:type="dxa"/>
            <w:vAlign w:val="center"/>
          </w:tcPr>
          <w:p w:rsidR="002F2ACE" w:rsidRPr="002F2ACE" w:rsidRDefault="002F2ACE" w:rsidP="002F2AC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Máx. 50.000 €</w:t>
            </w:r>
          </w:p>
        </w:tc>
      </w:tr>
      <w:tr w:rsidR="002F2ACE" w:rsidTr="002F2ACE">
        <w:tc>
          <w:tcPr>
            <w:tcW w:w="2831" w:type="dxa"/>
            <w:vAlign w:val="center"/>
          </w:tcPr>
          <w:p w:rsidR="002F2ACE" w:rsidRDefault="002F2ACE" w:rsidP="002F2ACE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Inventariable</w:t>
            </w:r>
            <w:proofErr w:type="spellEnd"/>
          </w:p>
        </w:tc>
        <w:tc>
          <w:tcPr>
            <w:tcW w:w="2831" w:type="dxa"/>
            <w:vAlign w:val="center"/>
          </w:tcPr>
          <w:p w:rsidR="002F2ACE" w:rsidRPr="002F2ACE" w:rsidRDefault="002F2ACE" w:rsidP="002F2AC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2" w:type="dxa"/>
            <w:vAlign w:val="center"/>
          </w:tcPr>
          <w:p w:rsidR="002F2ACE" w:rsidRPr="002F2ACE" w:rsidRDefault="002F2ACE" w:rsidP="002F2AC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Máx. 20.000 €</w:t>
            </w:r>
          </w:p>
        </w:tc>
      </w:tr>
      <w:tr w:rsidR="002F2ACE" w:rsidTr="002F2ACE">
        <w:tc>
          <w:tcPr>
            <w:tcW w:w="2831" w:type="dxa"/>
            <w:vAlign w:val="center"/>
          </w:tcPr>
          <w:p w:rsidR="002F2ACE" w:rsidRDefault="002F2ACE" w:rsidP="002F2AC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Fungible</w:t>
            </w:r>
          </w:p>
        </w:tc>
        <w:tc>
          <w:tcPr>
            <w:tcW w:w="2831" w:type="dxa"/>
            <w:vAlign w:val="center"/>
          </w:tcPr>
          <w:p w:rsidR="002F2ACE" w:rsidRPr="002F2ACE" w:rsidRDefault="002F2ACE" w:rsidP="002F2AC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2" w:type="dxa"/>
            <w:vAlign w:val="center"/>
          </w:tcPr>
          <w:p w:rsidR="002F2ACE" w:rsidRPr="002F2ACE" w:rsidRDefault="002F2ACE" w:rsidP="002F2ACE">
            <w:pPr>
              <w:rPr>
                <w:rFonts w:ascii="Calibri" w:hAnsi="Calibri" w:cs="Calibri"/>
              </w:rPr>
            </w:pPr>
          </w:p>
        </w:tc>
      </w:tr>
      <w:tr w:rsidR="002F2ACE" w:rsidTr="002F2ACE">
        <w:tc>
          <w:tcPr>
            <w:tcW w:w="2831" w:type="dxa"/>
            <w:vAlign w:val="center"/>
          </w:tcPr>
          <w:p w:rsidR="002F2ACE" w:rsidRDefault="002F2ACE" w:rsidP="002F2AC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Servicios externos</w:t>
            </w:r>
          </w:p>
        </w:tc>
        <w:tc>
          <w:tcPr>
            <w:tcW w:w="2831" w:type="dxa"/>
            <w:vAlign w:val="center"/>
          </w:tcPr>
          <w:p w:rsidR="002F2ACE" w:rsidRPr="002F2ACE" w:rsidRDefault="002F2ACE" w:rsidP="002F2AC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2" w:type="dxa"/>
            <w:vAlign w:val="center"/>
          </w:tcPr>
          <w:p w:rsidR="002F2ACE" w:rsidRPr="002F2ACE" w:rsidRDefault="002F2ACE" w:rsidP="002F2AC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Máx. 50%</w:t>
            </w:r>
          </w:p>
        </w:tc>
      </w:tr>
      <w:tr w:rsidR="002F2ACE" w:rsidTr="002F2ACE">
        <w:tc>
          <w:tcPr>
            <w:tcW w:w="2831" w:type="dxa"/>
            <w:vAlign w:val="center"/>
          </w:tcPr>
          <w:p w:rsidR="002F2ACE" w:rsidRDefault="002F2ACE" w:rsidP="002F2AC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Gastos complementarios</w:t>
            </w:r>
          </w:p>
        </w:tc>
        <w:tc>
          <w:tcPr>
            <w:tcW w:w="2831" w:type="dxa"/>
            <w:vAlign w:val="center"/>
          </w:tcPr>
          <w:p w:rsidR="002F2ACE" w:rsidRPr="002F2ACE" w:rsidRDefault="002F2ACE" w:rsidP="002F2AC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2" w:type="dxa"/>
            <w:vAlign w:val="center"/>
          </w:tcPr>
          <w:p w:rsidR="002F2ACE" w:rsidRPr="002F2ACE" w:rsidRDefault="002F2ACE" w:rsidP="002F2ACE">
            <w:pPr>
              <w:rPr>
                <w:rFonts w:ascii="Calibri" w:hAnsi="Calibri" w:cs="Calibri"/>
              </w:rPr>
            </w:pPr>
          </w:p>
        </w:tc>
      </w:tr>
      <w:tr w:rsidR="002F2ACE" w:rsidTr="002F2ACE">
        <w:tc>
          <w:tcPr>
            <w:tcW w:w="2831" w:type="dxa"/>
            <w:vAlign w:val="center"/>
          </w:tcPr>
          <w:p w:rsidR="002F2ACE" w:rsidRDefault="002F2ACE" w:rsidP="002F2AC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Gastos Gestión</w:t>
            </w:r>
          </w:p>
        </w:tc>
        <w:tc>
          <w:tcPr>
            <w:tcW w:w="2831" w:type="dxa"/>
            <w:vAlign w:val="center"/>
          </w:tcPr>
          <w:p w:rsidR="002F2ACE" w:rsidRPr="002F2ACE" w:rsidRDefault="002F2ACE" w:rsidP="002F2AC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2" w:type="dxa"/>
            <w:vAlign w:val="center"/>
          </w:tcPr>
          <w:p w:rsidR="002F2ACE" w:rsidRPr="002F2ACE" w:rsidRDefault="002F2ACE" w:rsidP="002F2AC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15% del total de directos</w:t>
            </w:r>
          </w:p>
        </w:tc>
      </w:tr>
    </w:tbl>
    <w:p w:rsidR="001B1CA7" w:rsidRPr="006510A6" w:rsidRDefault="006510A6" w:rsidP="006510A6">
      <w:pPr>
        <w:spacing w:after="0" w:line="240" w:lineRule="auto"/>
        <w:jc w:val="both"/>
        <w:rPr>
          <w:rFonts w:ascii="Calibri" w:hAnsi="Calibri" w:cs="Calibri"/>
          <w:i/>
          <w:sz w:val="20"/>
        </w:rPr>
      </w:pPr>
      <w:r w:rsidRPr="006510A6">
        <w:rPr>
          <w:rFonts w:ascii="Calibri" w:hAnsi="Calibri" w:cs="Calibri"/>
          <w:i/>
          <w:sz w:val="20"/>
        </w:rPr>
        <w:t>*En el caso de que se solicite ayuda para la contratación de personal, los costes no fi</w:t>
      </w:r>
      <w:r>
        <w:rPr>
          <w:rFonts w:ascii="Calibri" w:hAnsi="Calibri" w:cs="Calibri"/>
          <w:i/>
          <w:sz w:val="20"/>
        </w:rPr>
        <w:t>nanciados por la convocatoria (cualquier tipo de indemnización, incluida la de fin de contrato</w:t>
      </w:r>
      <w:r w:rsidRPr="006510A6">
        <w:rPr>
          <w:rFonts w:ascii="Calibri" w:hAnsi="Calibri" w:cs="Calibri"/>
          <w:i/>
          <w:sz w:val="20"/>
        </w:rPr>
        <w:t>)</w:t>
      </w:r>
      <w:r w:rsidR="00065FAD">
        <w:rPr>
          <w:rFonts w:ascii="Calibri" w:hAnsi="Calibri" w:cs="Calibri"/>
          <w:i/>
          <w:sz w:val="20"/>
        </w:rPr>
        <w:t xml:space="preserve"> deberán ser cofinanciados.</w:t>
      </w:r>
    </w:p>
    <w:p w:rsidR="006510A6" w:rsidRDefault="006510A6" w:rsidP="00C877D9">
      <w:pPr>
        <w:jc w:val="both"/>
        <w:rPr>
          <w:rFonts w:ascii="Calibri" w:hAnsi="Calibri" w:cs="Calibri"/>
        </w:rPr>
      </w:pPr>
    </w:p>
    <w:p w:rsidR="00073E99" w:rsidRPr="00496CAD" w:rsidRDefault="002F2ACE" w:rsidP="00C877D9">
      <w:pPr>
        <w:jc w:val="both"/>
        <w:rPr>
          <w:rFonts w:ascii="Calibri" w:hAnsi="Calibri" w:cs="Calibri"/>
        </w:rPr>
      </w:pPr>
      <w:r w:rsidRPr="002F2ACE">
        <w:rPr>
          <w:rFonts w:ascii="Calibri" w:hAnsi="Calibri" w:cs="Calibri"/>
        </w:rPr>
        <w:t xml:space="preserve">Teniendo en cuenta los gastos de gestión, </w:t>
      </w:r>
      <w:r w:rsidRPr="00FF6A14">
        <w:rPr>
          <w:rFonts w:ascii="Calibri" w:hAnsi="Calibri" w:cs="Calibri"/>
          <w:b/>
        </w:rPr>
        <w:t>el importe máximo de costes directos del proyecto asciende a 69.565 €</w:t>
      </w:r>
    </w:p>
    <w:p w:rsidR="00FF6A14" w:rsidRDefault="00FF6A14" w:rsidP="00C877D9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Instrucciones</w:t>
      </w:r>
    </w:p>
    <w:p w:rsidR="00C877D9" w:rsidRDefault="00FF6A14" w:rsidP="00C877D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Este documento debe ser cumplimentado y enviado </w:t>
      </w:r>
      <w:r w:rsidR="00232782" w:rsidRPr="00232782">
        <w:rPr>
          <w:rFonts w:ascii="Calibri" w:hAnsi="Calibri" w:cs="Calibri"/>
          <w:b/>
          <w:color w:val="FF0000"/>
        </w:rPr>
        <w:t>antes del 9 de junio de 2026</w:t>
      </w:r>
      <w:r>
        <w:rPr>
          <w:rFonts w:ascii="Calibri" w:hAnsi="Calibri" w:cs="Calibri"/>
        </w:rPr>
        <w:t>. Una vez revisado por parte de la entidad de pertenencia</w:t>
      </w:r>
      <w:r w:rsidR="00D85015">
        <w:rPr>
          <w:rFonts w:ascii="Calibri" w:hAnsi="Calibri" w:cs="Calibri"/>
        </w:rPr>
        <w:t>,</w:t>
      </w:r>
      <w:r w:rsidR="00496CAD">
        <w:rPr>
          <w:rFonts w:ascii="Calibri" w:hAnsi="Calibri" w:cs="Calibri"/>
        </w:rPr>
        <w:t xml:space="preserve"> será esta la que dé</w:t>
      </w:r>
      <w:r>
        <w:rPr>
          <w:rFonts w:ascii="Calibri" w:hAnsi="Calibri" w:cs="Calibri"/>
        </w:rPr>
        <w:t xml:space="preserve"> el visto bueno para la presentación del proyecto.</w:t>
      </w:r>
    </w:p>
    <w:p w:rsidR="00FF6A14" w:rsidRDefault="00FF6A14" w:rsidP="00C877D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Una vez cumplimentado, en función de tu centro d</w:t>
      </w:r>
      <w:bookmarkStart w:id="0" w:name="_GoBack"/>
      <w:bookmarkEnd w:id="0"/>
      <w:r>
        <w:rPr>
          <w:rFonts w:ascii="Calibri" w:hAnsi="Calibri" w:cs="Calibri"/>
        </w:rPr>
        <w:t>e trabajo</w:t>
      </w:r>
      <w:r w:rsidR="00D8501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tendrás que remitirlo por mail a las siguientes direcciones de correo electrónico: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FF6A14" w:rsidRPr="00FF6A14" w:rsidTr="00FF6A14">
        <w:trPr>
          <w:jc w:val="center"/>
        </w:trPr>
        <w:tc>
          <w:tcPr>
            <w:tcW w:w="4247" w:type="dxa"/>
          </w:tcPr>
          <w:p w:rsidR="00FF6A14" w:rsidRPr="00FF6A14" w:rsidRDefault="00FF6A14" w:rsidP="00C877D9">
            <w:pPr>
              <w:jc w:val="both"/>
              <w:rPr>
                <w:rFonts w:ascii="Calibri" w:hAnsi="Calibri" w:cs="Calibri"/>
                <w:b/>
              </w:rPr>
            </w:pPr>
            <w:r w:rsidRPr="00FF6A14">
              <w:rPr>
                <w:rFonts w:ascii="Calibri" w:hAnsi="Calibri" w:cs="Calibri"/>
                <w:b/>
              </w:rPr>
              <w:t>Centro de Trabajo</w:t>
            </w:r>
          </w:p>
        </w:tc>
        <w:tc>
          <w:tcPr>
            <w:tcW w:w="4247" w:type="dxa"/>
          </w:tcPr>
          <w:p w:rsidR="00FF6A14" w:rsidRPr="00FF6A14" w:rsidRDefault="00FF6A14" w:rsidP="00C877D9">
            <w:pPr>
              <w:jc w:val="both"/>
              <w:rPr>
                <w:rFonts w:ascii="Calibri" w:hAnsi="Calibri" w:cs="Calibri"/>
                <w:b/>
              </w:rPr>
            </w:pPr>
            <w:r w:rsidRPr="00FF6A14">
              <w:rPr>
                <w:rFonts w:ascii="Calibri" w:hAnsi="Calibri" w:cs="Calibri"/>
                <w:b/>
              </w:rPr>
              <w:t>Direccione de e-mail</w:t>
            </w:r>
          </w:p>
        </w:tc>
      </w:tr>
      <w:tr w:rsidR="00FF6A14" w:rsidTr="00FF6A14">
        <w:trPr>
          <w:jc w:val="center"/>
        </w:trPr>
        <w:tc>
          <w:tcPr>
            <w:tcW w:w="4247" w:type="dxa"/>
            <w:vAlign w:val="center"/>
          </w:tcPr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Hospital Universitario de Navarra</w:t>
            </w:r>
          </w:p>
          <w:p w:rsidR="007F3FF8" w:rsidRDefault="007F3FF8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FMS-NB</w:t>
            </w:r>
          </w:p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Atención Primaria</w:t>
            </w:r>
          </w:p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ISPLN</w:t>
            </w:r>
          </w:p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Otros centros del SNS-O</w:t>
            </w:r>
          </w:p>
        </w:tc>
        <w:tc>
          <w:tcPr>
            <w:tcW w:w="4247" w:type="dxa"/>
            <w:vAlign w:val="center"/>
          </w:tcPr>
          <w:p w:rsidR="00FF6A14" w:rsidRDefault="00496CAD" w:rsidP="00FF6A14">
            <w:pPr>
              <w:rPr>
                <w:rFonts w:ascii="Calibri" w:hAnsi="Calibri" w:cs="Calibri"/>
              </w:rPr>
            </w:pPr>
            <w:hyperlink r:id="rId6" w:history="1">
              <w:r w:rsidR="00FF6A14" w:rsidRPr="004F6F9B">
                <w:rPr>
                  <w:rStyle w:val="Hipervnculo"/>
                  <w:rFonts w:ascii="Calibri" w:hAnsi="Calibri" w:cs="Calibri"/>
                </w:rPr>
                <w:t>convocatorias.idisna@navarra.es</w:t>
              </w:r>
            </w:hyperlink>
            <w:r w:rsidR="00FF6A14">
              <w:rPr>
                <w:rFonts w:ascii="Calibri" w:hAnsi="Calibri" w:cs="Calibri"/>
              </w:rPr>
              <w:t xml:space="preserve"> </w:t>
            </w:r>
          </w:p>
          <w:p w:rsidR="00FF6A14" w:rsidRDefault="00496CAD" w:rsidP="00FF6A14">
            <w:pPr>
              <w:rPr>
                <w:rFonts w:ascii="Calibri" w:hAnsi="Calibri" w:cs="Calibri"/>
              </w:rPr>
            </w:pPr>
            <w:hyperlink r:id="rId7" w:history="1">
              <w:r w:rsidR="00FF6A14" w:rsidRPr="004F6F9B">
                <w:rPr>
                  <w:rStyle w:val="Hipervnculo"/>
                  <w:rFonts w:ascii="Calibri" w:hAnsi="Calibri" w:cs="Calibri"/>
                </w:rPr>
                <w:t>proyectos.nb@navarra.es</w:t>
              </w:r>
            </w:hyperlink>
            <w:r w:rsidR="00FF6A14">
              <w:rPr>
                <w:rFonts w:ascii="Calibri" w:hAnsi="Calibri" w:cs="Calibri"/>
              </w:rPr>
              <w:t xml:space="preserve"> </w:t>
            </w:r>
          </w:p>
        </w:tc>
      </w:tr>
      <w:tr w:rsidR="00FF6A14" w:rsidTr="00FF6A14">
        <w:trPr>
          <w:jc w:val="center"/>
        </w:trPr>
        <w:tc>
          <w:tcPr>
            <w:tcW w:w="4247" w:type="dxa"/>
            <w:vAlign w:val="center"/>
          </w:tcPr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UPNA</w:t>
            </w:r>
          </w:p>
        </w:tc>
        <w:tc>
          <w:tcPr>
            <w:tcW w:w="4247" w:type="dxa"/>
            <w:vAlign w:val="center"/>
          </w:tcPr>
          <w:p w:rsidR="00FF6A14" w:rsidRDefault="00496CAD" w:rsidP="00FF6A14">
            <w:pPr>
              <w:rPr>
                <w:rFonts w:ascii="Calibri" w:hAnsi="Calibri" w:cs="Calibri"/>
              </w:rPr>
            </w:pPr>
            <w:hyperlink r:id="rId8" w:history="1">
              <w:r w:rsidR="00FF6A14" w:rsidRPr="004F6F9B">
                <w:rPr>
                  <w:rStyle w:val="Hipervnculo"/>
                  <w:rFonts w:ascii="Calibri" w:hAnsi="Calibri" w:cs="Calibri"/>
                </w:rPr>
                <w:t>convocatorias.idisna@navarra.es</w:t>
              </w:r>
            </w:hyperlink>
            <w:r w:rsidR="00FF6A14">
              <w:rPr>
                <w:rFonts w:ascii="Calibri" w:hAnsi="Calibri" w:cs="Calibri"/>
              </w:rPr>
              <w:t xml:space="preserve"> </w:t>
            </w:r>
          </w:p>
          <w:p w:rsidR="00FF6A14" w:rsidRDefault="00496CAD" w:rsidP="00FF6A14">
            <w:pPr>
              <w:rPr>
                <w:rFonts w:ascii="Calibri" w:hAnsi="Calibri" w:cs="Calibri"/>
              </w:rPr>
            </w:pPr>
            <w:hyperlink r:id="rId9" w:history="1">
              <w:r w:rsidR="00FF6A14" w:rsidRPr="004F6F9B">
                <w:rPr>
                  <w:rStyle w:val="Hipervnculo"/>
                  <w:rFonts w:ascii="Calibri" w:hAnsi="Calibri" w:cs="Calibri"/>
                </w:rPr>
                <w:t>servicio.investigacion@unavarra.es</w:t>
              </w:r>
            </w:hyperlink>
            <w:r w:rsidR="00FF6A14">
              <w:rPr>
                <w:rFonts w:ascii="Calibri" w:hAnsi="Calibri" w:cs="Calibri"/>
              </w:rPr>
              <w:t xml:space="preserve"> </w:t>
            </w:r>
          </w:p>
        </w:tc>
      </w:tr>
      <w:tr w:rsidR="00FF6A14" w:rsidTr="00FF6A14">
        <w:trPr>
          <w:jc w:val="center"/>
        </w:trPr>
        <w:tc>
          <w:tcPr>
            <w:tcW w:w="4247" w:type="dxa"/>
            <w:vAlign w:val="center"/>
          </w:tcPr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Clínica Universidad de Navarra</w:t>
            </w:r>
          </w:p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Universidad de Navarra</w:t>
            </w:r>
          </w:p>
          <w:p w:rsidR="00FF6A14" w:rsidRDefault="00FF6A14" w:rsidP="00FF6A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CIMA</w:t>
            </w:r>
          </w:p>
        </w:tc>
        <w:tc>
          <w:tcPr>
            <w:tcW w:w="4247" w:type="dxa"/>
            <w:vAlign w:val="center"/>
          </w:tcPr>
          <w:p w:rsidR="00FF6A14" w:rsidRDefault="00496CAD" w:rsidP="00FF6A14">
            <w:pPr>
              <w:rPr>
                <w:rFonts w:ascii="Calibri" w:hAnsi="Calibri" w:cs="Calibri"/>
              </w:rPr>
            </w:pPr>
            <w:hyperlink r:id="rId10" w:history="1">
              <w:r w:rsidR="00FF6A14" w:rsidRPr="004F6F9B">
                <w:rPr>
                  <w:rStyle w:val="Hipervnculo"/>
                  <w:rFonts w:ascii="Calibri" w:hAnsi="Calibri" w:cs="Calibri"/>
                </w:rPr>
                <w:t>convocatorias.idisna@navarra.es</w:t>
              </w:r>
            </w:hyperlink>
            <w:r w:rsidR="00FF6A14">
              <w:rPr>
                <w:rFonts w:ascii="Calibri" w:hAnsi="Calibri" w:cs="Calibri"/>
              </w:rPr>
              <w:t xml:space="preserve"> </w:t>
            </w:r>
          </w:p>
          <w:p w:rsidR="00FF6A14" w:rsidRDefault="00496CAD" w:rsidP="00FF6A14">
            <w:pPr>
              <w:rPr>
                <w:rFonts w:ascii="Calibri" w:hAnsi="Calibri" w:cs="Calibri"/>
              </w:rPr>
            </w:pPr>
            <w:hyperlink r:id="rId11" w:history="1">
              <w:r w:rsidR="00FF6A14" w:rsidRPr="004F6F9B">
                <w:rPr>
                  <w:rStyle w:val="Hipervnculo"/>
                  <w:rFonts w:ascii="Calibri" w:hAnsi="Calibri" w:cs="Calibri"/>
                </w:rPr>
                <w:t>proyectos_id@unav.es</w:t>
              </w:r>
            </w:hyperlink>
            <w:r w:rsidR="00FF6A14">
              <w:rPr>
                <w:rFonts w:ascii="Calibri" w:hAnsi="Calibri" w:cs="Calibri"/>
              </w:rPr>
              <w:t xml:space="preserve"> </w:t>
            </w:r>
          </w:p>
          <w:p w:rsidR="00FF6A14" w:rsidRDefault="00496CAD" w:rsidP="00FF6A14">
            <w:pPr>
              <w:rPr>
                <w:rFonts w:ascii="Calibri" w:hAnsi="Calibri" w:cs="Calibri"/>
              </w:rPr>
            </w:pPr>
            <w:hyperlink r:id="rId12" w:history="1">
              <w:r w:rsidR="00FF6A14" w:rsidRPr="004F6F9B">
                <w:rPr>
                  <w:rStyle w:val="Hipervnculo"/>
                  <w:rFonts w:ascii="Calibri" w:hAnsi="Calibri" w:cs="Calibri"/>
                </w:rPr>
                <w:t>proyectoscima@unav.es</w:t>
              </w:r>
            </w:hyperlink>
            <w:r w:rsidR="00FF6A14">
              <w:rPr>
                <w:rFonts w:ascii="Calibri" w:hAnsi="Calibri" w:cs="Calibri"/>
              </w:rPr>
              <w:t xml:space="preserve"> </w:t>
            </w:r>
          </w:p>
        </w:tc>
      </w:tr>
    </w:tbl>
    <w:p w:rsidR="001E0A52" w:rsidRPr="00C877D9" w:rsidRDefault="001E0A52" w:rsidP="00496CAD">
      <w:pPr>
        <w:jc w:val="both"/>
        <w:rPr>
          <w:rFonts w:ascii="Calibri" w:hAnsi="Calibri" w:cs="Calibri"/>
        </w:rPr>
      </w:pPr>
    </w:p>
    <w:sectPr w:rsidR="001E0A52" w:rsidRPr="00C877D9" w:rsidSect="00CC2143">
      <w:headerReference w:type="default" r:id="rId13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143" w:rsidRDefault="00CC2143" w:rsidP="00CC2143">
      <w:pPr>
        <w:spacing w:after="0" w:line="240" w:lineRule="auto"/>
      </w:pPr>
      <w:r>
        <w:separator/>
      </w:r>
    </w:p>
  </w:endnote>
  <w:endnote w:type="continuationSeparator" w:id="0">
    <w:p w:rsidR="00CC2143" w:rsidRDefault="00CC2143" w:rsidP="00CC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143" w:rsidRDefault="00CC2143" w:rsidP="00CC2143">
      <w:pPr>
        <w:spacing w:after="0" w:line="240" w:lineRule="auto"/>
      </w:pPr>
      <w:r>
        <w:separator/>
      </w:r>
    </w:p>
  </w:footnote>
  <w:footnote w:type="continuationSeparator" w:id="0">
    <w:p w:rsidR="00CC2143" w:rsidRDefault="00CC2143" w:rsidP="00CC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143" w:rsidRDefault="00CC2143">
    <w:pPr>
      <w:pStyle w:val="Encabezado"/>
    </w:pPr>
    <w:r>
      <w:rPr>
        <w:noProof/>
        <w:lang w:eastAsia="es-ES"/>
      </w:rPr>
      <w:drawing>
        <wp:inline distT="0" distB="0" distL="0" distR="0">
          <wp:extent cx="1392407" cy="4953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dis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565" cy="497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1A"/>
    <w:rsid w:val="00065FAD"/>
    <w:rsid w:val="00073E99"/>
    <w:rsid w:val="00136204"/>
    <w:rsid w:val="001428A2"/>
    <w:rsid w:val="00154724"/>
    <w:rsid w:val="00157595"/>
    <w:rsid w:val="0017015B"/>
    <w:rsid w:val="001B1CA7"/>
    <w:rsid w:val="001B4640"/>
    <w:rsid w:val="001E0A52"/>
    <w:rsid w:val="001E2713"/>
    <w:rsid w:val="001E574D"/>
    <w:rsid w:val="00232782"/>
    <w:rsid w:val="002947BC"/>
    <w:rsid w:val="002A3AA8"/>
    <w:rsid w:val="002C1563"/>
    <w:rsid w:val="002F168B"/>
    <w:rsid w:val="002F2ACE"/>
    <w:rsid w:val="00310BA7"/>
    <w:rsid w:val="003F3524"/>
    <w:rsid w:val="00496CAD"/>
    <w:rsid w:val="004C73CA"/>
    <w:rsid w:val="005659A6"/>
    <w:rsid w:val="00610CC6"/>
    <w:rsid w:val="00623CD8"/>
    <w:rsid w:val="006358D7"/>
    <w:rsid w:val="006510A6"/>
    <w:rsid w:val="006563A0"/>
    <w:rsid w:val="00685CFB"/>
    <w:rsid w:val="006A69A9"/>
    <w:rsid w:val="0070454B"/>
    <w:rsid w:val="007B1B10"/>
    <w:rsid w:val="007D0B6A"/>
    <w:rsid w:val="007F3FF8"/>
    <w:rsid w:val="0083764D"/>
    <w:rsid w:val="008A20E3"/>
    <w:rsid w:val="0094759E"/>
    <w:rsid w:val="0095396D"/>
    <w:rsid w:val="009D22DC"/>
    <w:rsid w:val="00B47679"/>
    <w:rsid w:val="00BA754B"/>
    <w:rsid w:val="00BB0F1D"/>
    <w:rsid w:val="00BB153D"/>
    <w:rsid w:val="00C877D9"/>
    <w:rsid w:val="00CC2143"/>
    <w:rsid w:val="00CC6ABD"/>
    <w:rsid w:val="00CF2216"/>
    <w:rsid w:val="00D0654F"/>
    <w:rsid w:val="00D52A81"/>
    <w:rsid w:val="00D77F1A"/>
    <w:rsid w:val="00D85015"/>
    <w:rsid w:val="00D91E57"/>
    <w:rsid w:val="00DA5E21"/>
    <w:rsid w:val="00E51000"/>
    <w:rsid w:val="00EC7D05"/>
    <w:rsid w:val="00F45BE5"/>
    <w:rsid w:val="00FF383D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7EBD4"/>
  <w15:chartTrackingRefBased/>
  <w15:docId w15:val="{42B7CADB-63CF-4D9F-ACAE-3A9115AA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2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2143"/>
  </w:style>
  <w:style w:type="paragraph" w:styleId="Piedepgina">
    <w:name w:val="footer"/>
    <w:basedOn w:val="Normal"/>
    <w:link w:val="PiedepginaCar"/>
    <w:uiPriority w:val="99"/>
    <w:unhideWhenUsed/>
    <w:rsid w:val="00CC2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143"/>
  </w:style>
  <w:style w:type="character" w:styleId="Hipervnculo">
    <w:name w:val="Hyperlink"/>
    <w:basedOn w:val="Fuentedeprrafopredeter"/>
    <w:uiPriority w:val="99"/>
    <w:unhideWhenUsed/>
    <w:rsid w:val="00DA5E21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2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2A8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F2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ocatorias.idisna@navarra.es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oyectos.nb@navarra.es" TargetMode="External"/><Relationship Id="rId12" Type="http://schemas.openxmlformats.org/officeDocument/2006/relationships/hyperlink" Target="mailto:proyectoscima@unav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vocatorias.idisna@navarra.es" TargetMode="External"/><Relationship Id="rId11" Type="http://schemas.openxmlformats.org/officeDocument/2006/relationships/hyperlink" Target="mailto:proyectos_id@unav.es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convocatorias.idisna@navarra.e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ervicio.investigacion@unavarra.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2</Pages>
  <Words>623</Words>
  <Characters>3494</Characters>
  <Application>Microsoft Office Word</Application>
  <DocSecurity>0</DocSecurity>
  <Lines>74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D634369</dc:creator>
  <cp:keywords/>
  <dc:description/>
  <cp:lastModifiedBy>Marín Vidondo, Jorge (Idisna)</cp:lastModifiedBy>
  <cp:revision>85</cp:revision>
  <cp:lastPrinted>2026-01-12T11:10:00Z</cp:lastPrinted>
  <dcterms:created xsi:type="dcterms:W3CDTF">2023-03-13T15:24:00Z</dcterms:created>
  <dcterms:modified xsi:type="dcterms:W3CDTF">2026-06-02T08:24:00Z</dcterms:modified>
</cp:coreProperties>
</file>